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050564" w14:textId="77777777" w:rsidR="005E10D4" w:rsidRDefault="005E10D4">
      <w:pPr>
        <w:pStyle w:val="Titre1"/>
        <w:jc w:val="center"/>
      </w:pPr>
    </w:p>
    <w:p w14:paraId="140CF586" w14:textId="3D1E5739" w:rsidR="00C56D56" w:rsidRDefault="00000000">
      <w:pPr>
        <w:pStyle w:val="Titre1"/>
        <w:jc w:val="center"/>
      </w:pPr>
      <w:r>
        <w:t>BANQUE D'EXEMPLES</w:t>
      </w:r>
    </w:p>
    <w:p w14:paraId="5033DF55" w14:textId="77777777" w:rsidR="00C56D56" w:rsidRDefault="00000000">
      <w:pPr>
        <w:spacing w:after="400"/>
        <w:jc w:val="center"/>
      </w:pPr>
      <w:r>
        <w:rPr>
          <w:i/>
          <w:iCs/>
          <w:sz w:val="24"/>
          <w:szCs w:val="24"/>
        </w:rPr>
        <w:t>Textes IA vs Humains classés par niveau</w:t>
      </w:r>
    </w:p>
    <w:p w14:paraId="710BAEEC" w14:textId="77777777" w:rsidR="00C56D56" w:rsidRDefault="00000000">
      <w:pPr>
        <w:pStyle w:val="Titre1"/>
      </w:pPr>
      <w:r>
        <w:t>NIVEAU P3-P4</w:t>
      </w:r>
    </w:p>
    <w:p w14:paraId="684274EA" w14:textId="77777777" w:rsidR="00C56D56" w:rsidRDefault="00000000">
      <w:pPr>
        <w:pStyle w:val="Titre2"/>
      </w:pPr>
      <w:r>
        <w:t>Exemple 1 : Description d'un animal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24"/>
      </w:tblGrid>
      <w:tr w:rsidR="00C56D56" w14:paraId="13868573" w14:textId="77777777">
        <w:tc>
          <w:tcPr>
            <w:tcW w:w="0" w:type="auto"/>
            <w:tcBorders>
              <w:top w:val="single" w:sz="1" w:space="0" w:color="CCCCCC"/>
              <w:left w:val="single" w:sz="1" w:space="0" w:color="CCCCCC"/>
              <w:bottom w:val="single" w:sz="1" w:space="0" w:color="CCCCCC"/>
              <w:right w:val="single" w:sz="1" w:space="0" w:color="CCCCCC"/>
            </w:tcBorders>
            <w:shd w:val="clear" w:color="auto" w:fill="5FF5B1"/>
            <w:tcMar>
              <w:top w:w="100" w:type="dxa"/>
              <w:left w:w="150" w:type="dxa"/>
              <w:bottom w:w="100" w:type="dxa"/>
              <w:right w:w="150" w:type="dxa"/>
            </w:tcMar>
          </w:tcPr>
          <w:p w14:paraId="588C2579" w14:textId="77777777" w:rsidR="00C56D56" w:rsidRDefault="00000000">
            <w:r>
              <w:rPr>
                <w:b/>
                <w:bCs/>
                <w:color w:val="000000"/>
              </w:rPr>
              <w:t>TEXTE HUMAIN (Élève de P4)</w:t>
            </w:r>
          </w:p>
        </w:tc>
      </w:tr>
      <w:tr w:rsidR="00C56D56" w14:paraId="4964AB13" w14:textId="77777777">
        <w:tc>
          <w:tcPr>
            <w:tcW w:w="0" w:type="auto"/>
            <w:tcBorders>
              <w:top w:val="single" w:sz="1" w:space="0" w:color="CCCCCC"/>
              <w:left w:val="single" w:sz="1" w:space="0" w:color="CCCCCC"/>
              <w:bottom w:val="single" w:sz="1" w:space="0" w:color="CCCCCC"/>
              <w:right w:val="single" w:sz="1" w:space="0" w:color="CCCCCC"/>
            </w:tcBorders>
            <w:tcMar>
              <w:top w:w="150" w:type="dxa"/>
              <w:left w:w="150" w:type="dxa"/>
              <w:bottom w:w="150" w:type="dxa"/>
              <w:right w:w="150" w:type="dxa"/>
            </w:tcMar>
          </w:tcPr>
          <w:p w14:paraId="2ABA553C" w14:textId="1680A9CA" w:rsidR="00C56D56" w:rsidRDefault="00000000">
            <w:r>
              <w:t xml:space="preserve">Le chat de ma voisine s'appelle Félix. Il est tout noir avec une tache blanche sur le nez. Il aime dormir sur le rebord de la fenêtre au soleil. </w:t>
            </w:r>
            <w:r w:rsidR="005E10D4">
              <w:t>Par</w:t>
            </w:r>
            <w:r>
              <w:t>fois, il chasse les papillons dans le jardin mais il les attrape jamais. Ma maman dit qu'il est paresseux.</w:t>
            </w:r>
          </w:p>
        </w:tc>
      </w:tr>
    </w:tbl>
    <w:p w14:paraId="3603CE4C" w14:textId="77777777" w:rsidR="00C56D56" w:rsidRDefault="00C56D56">
      <w:pPr>
        <w:spacing w:after="15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24"/>
      </w:tblGrid>
      <w:tr w:rsidR="00C56D56" w14:paraId="72C87A15" w14:textId="77777777">
        <w:tc>
          <w:tcPr>
            <w:tcW w:w="0" w:type="auto"/>
            <w:tcBorders>
              <w:top w:val="single" w:sz="1" w:space="0" w:color="CCCCCC"/>
              <w:left w:val="single" w:sz="1" w:space="0" w:color="CCCCCC"/>
              <w:bottom w:val="single" w:sz="1" w:space="0" w:color="CCCCCC"/>
              <w:right w:val="single" w:sz="1" w:space="0" w:color="CCCCCC"/>
            </w:tcBorders>
            <w:shd w:val="clear" w:color="auto" w:fill="C6502B"/>
            <w:tcMar>
              <w:top w:w="100" w:type="dxa"/>
              <w:left w:w="150" w:type="dxa"/>
              <w:bottom w:w="100" w:type="dxa"/>
              <w:right w:w="150" w:type="dxa"/>
            </w:tcMar>
          </w:tcPr>
          <w:p w14:paraId="4B0DFDA5" w14:textId="77777777" w:rsidR="00C56D56" w:rsidRDefault="00000000">
            <w:r>
              <w:rPr>
                <w:b/>
                <w:bCs/>
                <w:color w:val="FFFFFF"/>
              </w:rPr>
              <w:t>TEXTE IA (</w:t>
            </w:r>
            <w:proofErr w:type="spellStart"/>
            <w:r>
              <w:rPr>
                <w:b/>
                <w:bCs/>
                <w:color w:val="FFFFFF"/>
              </w:rPr>
              <w:t>ChatGPT</w:t>
            </w:r>
            <w:proofErr w:type="spellEnd"/>
            <w:r>
              <w:rPr>
                <w:b/>
                <w:bCs/>
                <w:color w:val="FFFFFF"/>
              </w:rPr>
              <w:t>)</w:t>
            </w:r>
          </w:p>
        </w:tc>
      </w:tr>
      <w:tr w:rsidR="00C56D56" w14:paraId="78AF49FD" w14:textId="77777777">
        <w:tc>
          <w:tcPr>
            <w:tcW w:w="0" w:type="auto"/>
            <w:tcBorders>
              <w:top w:val="single" w:sz="1" w:space="0" w:color="CCCCCC"/>
              <w:left w:val="single" w:sz="1" w:space="0" w:color="CCCCCC"/>
              <w:bottom w:val="single" w:sz="1" w:space="0" w:color="CCCCCC"/>
              <w:right w:val="single" w:sz="1" w:space="0" w:color="CCCCCC"/>
            </w:tcBorders>
            <w:tcMar>
              <w:top w:w="150" w:type="dxa"/>
              <w:left w:w="150" w:type="dxa"/>
              <w:bottom w:w="150" w:type="dxa"/>
              <w:right w:w="150" w:type="dxa"/>
            </w:tcMar>
          </w:tcPr>
          <w:p w14:paraId="10005AFD" w14:textId="77777777" w:rsidR="00C56D56" w:rsidRDefault="00000000">
            <w:r>
              <w:t>Le chat est un animal domestique de la famille des félidés. Il possède généralement quatre pattes, une queue, des moustaches appelées vibrisses et des griffes rétractiles. Les chats sont des carnivores qui chassent principalement de petits rongeurs. Ils sont connus pour leur agilité et leur indépendance.</w:t>
            </w:r>
          </w:p>
        </w:tc>
      </w:tr>
    </w:tbl>
    <w:p w14:paraId="77B663F2" w14:textId="77777777" w:rsidR="00C56D56" w:rsidRDefault="00000000">
      <w:pPr>
        <w:spacing w:before="200" w:after="100"/>
      </w:pPr>
      <w:r>
        <w:rPr>
          <w:b/>
          <w:bCs/>
          <w:color w:val="204EC1"/>
        </w:rPr>
        <w:t xml:space="preserve">🔍 Indices pour distinguer : </w:t>
      </w:r>
    </w:p>
    <w:p w14:paraId="2B2530A1" w14:textId="77777777" w:rsidR="00C56D56" w:rsidRDefault="00000000">
      <w:r>
        <w:rPr>
          <w:sz w:val="20"/>
          <w:szCs w:val="20"/>
        </w:rPr>
        <w:t>• Le texte humain raconte une histoire personnelle (« ma voisine », « ma maman »)</w:t>
      </w:r>
    </w:p>
    <w:p w14:paraId="4CC751C0" w14:textId="77777777" w:rsidR="00C56D56" w:rsidRDefault="00000000">
      <w:r>
        <w:rPr>
          <w:sz w:val="20"/>
          <w:szCs w:val="20"/>
        </w:rPr>
        <w:t>• Le texte humain a des petites erreurs (« il les attrape jamais »)</w:t>
      </w:r>
    </w:p>
    <w:p w14:paraId="1598149C" w14:textId="77777777" w:rsidR="00C56D56" w:rsidRDefault="00000000">
      <w:r>
        <w:rPr>
          <w:sz w:val="20"/>
          <w:szCs w:val="20"/>
        </w:rPr>
        <w:t>• Le texte IA donne des informations générales comme un dictionnaire</w:t>
      </w:r>
    </w:p>
    <w:p w14:paraId="065B60B1" w14:textId="77777777" w:rsidR="00C56D56" w:rsidRDefault="00000000">
      <w:pPr>
        <w:spacing w:after="400"/>
      </w:pPr>
      <w:r>
        <w:rPr>
          <w:sz w:val="20"/>
          <w:szCs w:val="20"/>
        </w:rPr>
        <w:t>• Le texte IA utilise des mots techniques (« félidés », « vibrisses », « carnivores »)</w:t>
      </w:r>
    </w:p>
    <w:p w14:paraId="7A992CBB" w14:textId="77777777" w:rsidR="00C56D56" w:rsidRDefault="00000000">
      <w:pPr>
        <w:pStyle w:val="Titre2"/>
      </w:pPr>
      <w:r>
        <w:t>Exemple 2 : Recette simple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24"/>
      </w:tblGrid>
      <w:tr w:rsidR="00C56D56" w14:paraId="3A215B89" w14:textId="77777777">
        <w:tc>
          <w:tcPr>
            <w:tcW w:w="0" w:type="auto"/>
            <w:tcBorders>
              <w:top w:val="single" w:sz="1" w:space="0" w:color="CCCCCC"/>
              <w:left w:val="single" w:sz="1" w:space="0" w:color="CCCCCC"/>
              <w:bottom w:val="single" w:sz="1" w:space="0" w:color="CCCCCC"/>
              <w:right w:val="single" w:sz="1" w:space="0" w:color="CCCCCC"/>
            </w:tcBorders>
            <w:shd w:val="clear" w:color="auto" w:fill="5FF5B1"/>
            <w:tcMar>
              <w:top w:w="100" w:type="dxa"/>
              <w:left w:w="150" w:type="dxa"/>
              <w:bottom w:w="100" w:type="dxa"/>
              <w:right w:w="150" w:type="dxa"/>
            </w:tcMar>
          </w:tcPr>
          <w:p w14:paraId="6155F83E" w14:textId="77777777" w:rsidR="00C56D56" w:rsidRDefault="00000000">
            <w:r>
              <w:rPr>
                <w:b/>
                <w:bCs/>
                <w:color w:val="000000"/>
              </w:rPr>
              <w:t>TEXTE HUMAIN</w:t>
            </w:r>
          </w:p>
        </w:tc>
      </w:tr>
      <w:tr w:rsidR="00C56D56" w14:paraId="104CAD6A" w14:textId="77777777">
        <w:tc>
          <w:tcPr>
            <w:tcW w:w="0" w:type="auto"/>
            <w:tcBorders>
              <w:top w:val="single" w:sz="1" w:space="0" w:color="CCCCCC"/>
              <w:left w:val="single" w:sz="1" w:space="0" w:color="CCCCCC"/>
              <w:bottom w:val="single" w:sz="1" w:space="0" w:color="CCCCCC"/>
              <w:right w:val="single" w:sz="1" w:space="0" w:color="CCCCCC"/>
            </w:tcBorders>
            <w:tcMar>
              <w:top w:w="150" w:type="dxa"/>
              <w:left w:w="150" w:type="dxa"/>
              <w:bottom w:w="150" w:type="dxa"/>
              <w:right w:w="150" w:type="dxa"/>
            </w:tcMar>
          </w:tcPr>
          <w:p w14:paraId="2CC157A9" w14:textId="77777777" w:rsidR="00C56D56" w:rsidRDefault="00000000">
            <w:r>
              <w:t>Pour faire des crêpes comme mon papa :  On met de la farine dans un bol. On casse 2 œufs dedans. On mélange bien. Après on ajoute du lait petit à petit en mélangeant. Papa dit qu'il faut que ça soit lisse. On fait chauffer la poêle avec du beurre et on verse la pâte. C'est trop bon !</w:t>
            </w:r>
          </w:p>
        </w:tc>
      </w:tr>
    </w:tbl>
    <w:p w14:paraId="68A565C4" w14:textId="77777777" w:rsidR="00C56D56" w:rsidRDefault="00C56D56">
      <w:pPr>
        <w:spacing w:after="15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24"/>
      </w:tblGrid>
      <w:tr w:rsidR="00C56D56" w14:paraId="60D7DC2E" w14:textId="77777777">
        <w:tc>
          <w:tcPr>
            <w:tcW w:w="0" w:type="auto"/>
            <w:tcBorders>
              <w:top w:val="single" w:sz="1" w:space="0" w:color="CCCCCC"/>
              <w:left w:val="single" w:sz="1" w:space="0" w:color="CCCCCC"/>
              <w:bottom w:val="single" w:sz="1" w:space="0" w:color="CCCCCC"/>
              <w:right w:val="single" w:sz="1" w:space="0" w:color="CCCCCC"/>
            </w:tcBorders>
            <w:shd w:val="clear" w:color="auto" w:fill="C6502B"/>
            <w:tcMar>
              <w:top w:w="100" w:type="dxa"/>
              <w:left w:w="150" w:type="dxa"/>
              <w:bottom w:w="100" w:type="dxa"/>
              <w:right w:w="150" w:type="dxa"/>
            </w:tcMar>
          </w:tcPr>
          <w:p w14:paraId="2C3DFB21" w14:textId="77777777" w:rsidR="00C56D56" w:rsidRDefault="00000000">
            <w:r>
              <w:rPr>
                <w:b/>
                <w:bCs/>
                <w:color w:val="FFFFFF"/>
              </w:rPr>
              <w:t>TEXTE IA</w:t>
            </w:r>
          </w:p>
        </w:tc>
      </w:tr>
      <w:tr w:rsidR="00C56D56" w14:paraId="6D43D40B" w14:textId="77777777">
        <w:tc>
          <w:tcPr>
            <w:tcW w:w="0" w:type="auto"/>
            <w:tcBorders>
              <w:top w:val="single" w:sz="1" w:space="0" w:color="CCCCCC"/>
              <w:left w:val="single" w:sz="1" w:space="0" w:color="CCCCCC"/>
              <w:bottom w:val="single" w:sz="1" w:space="0" w:color="CCCCCC"/>
              <w:right w:val="single" w:sz="1" w:space="0" w:color="CCCCCC"/>
            </w:tcBorders>
            <w:tcMar>
              <w:top w:w="150" w:type="dxa"/>
              <w:left w:w="150" w:type="dxa"/>
              <w:bottom w:w="150" w:type="dxa"/>
              <w:right w:w="150" w:type="dxa"/>
            </w:tcMar>
          </w:tcPr>
          <w:p w14:paraId="5426BD95" w14:textId="77777777" w:rsidR="00C56D56" w:rsidRDefault="00000000">
            <w:r>
              <w:t>Ingrédients pour 4 personnes : 250g de farine, 4 œufs, 50cl de lait, 50g de beurre fondu, 1 pincée de sel.  Préparation : Dans un saladier, mélangez la farine et le sel. Formez un puits au centre et ajoutez les œufs. Incorporez progressivement le lait tout en mélangeant. Ajoutez le beurre fondu. Laissez reposer 30 minutes. Faites cuire dans une poêle chaude.</w:t>
            </w:r>
          </w:p>
        </w:tc>
      </w:tr>
    </w:tbl>
    <w:p w14:paraId="5E2A9ECF" w14:textId="3BC479C1" w:rsidR="005E10D4" w:rsidRDefault="005E10D4">
      <w:pPr>
        <w:spacing w:after="400"/>
      </w:pPr>
    </w:p>
    <w:p w14:paraId="7B7FB3AE" w14:textId="6929B30A" w:rsidR="005E10D4" w:rsidRDefault="005E10D4"/>
    <w:p w14:paraId="241B4BEF" w14:textId="06F53BDB" w:rsidR="00C56D56" w:rsidRDefault="00000000">
      <w:pPr>
        <w:pStyle w:val="Titre1"/>
        <w:spacing w:before="300"/>
      </w:pPr>
      <w:r>
        <w:t>NIVEAU P5-P6</w:t>
      </w:r>
    </w:p>
    <w:p w14:paraId="463CD668" w14:textId="77777777" w:rsidR="00C56D56" w:rsidRDefault="00000000">
      <w:pPr>
        <w:pStyle w:val="Titre2"/>
      </w:pPr>
      <w:r>
        <w:t>Exemple 3 : Article sur le changement climatique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24"/>
      </w:tblGrid>
      <w:tr w:rsidR="00C56D56" w14:paraId="67503773" w14:textId="77777777">
        <w:tc>
          <w:tcPr>
            <w:tcW w:w="0" w:type="auto"/>
            <w:tcBorders>
              <w:top w:val="single" w:sz="1" w:space="0" w:color="CCCCCC"/>
              <w:left w:val="single" w:sz="1" w:space="0" w:color="CCCCCC"/>
              <w:bottom w:val="single" w:sz="1" w:space="0" w:color="CCCCCC"/>
              <w:right w:val="single" w:sz="1" w:space="0" w:color="CCCCCC"/>
            </w:tcBorders>
            <w:shd w:val="clear" w:color="auto" w:fill="5FF5B1"/>
            <w:tcMar>
              <w:top w:w="100" w:type="dxa"/>
              <w:left w:w="150" w:type="dxa"/>
              <w:bottom w:w="100" w:type="dxa"/>
              <w:right w:w="150" w:type="dxa"/>
            </w:tcMar>
          </w:tcPr>
          <w:p w14:paraId="26FA31AB" w14:textId="77777777" w:rsidR="00C56D56" w:rsidRDefault="00000000">
            <w:r>
              <w:rPr>
                <w:b/>
                <w:bCs/>
                <w:color w:val="000000"/>
              </w:rPr>
              <w:t>TEXTE HUMAIN (Journaliste)</w:t>
            </w:r>
          </w:p>
        </w:tc>
      </w:tr>
      <w:tr w:rsidR="00C56D56" w14:paraId="4CDA42A8" w14:textId="77777777">
        <w:tc>
          <w:tcPr>
            <w:tcW w:w="0" w:type="auto"/>
            <w:tcBorders>
              <w:top w:val="single" w:sz="1" w:space="0" w:color="CCCCCC"/>
              <w:left w:val="single" w:sz="1" w:space="0" w:color="CCCCCC"/>
              <w:bottom w:val="single" w:sz="1" w:space="0" w:color="CCCCCC"/>
              <w:right w:val="single" w:sz="1" w:space="0" w:color="CCCCCC"/>
            </w:tcBorders>
            <w:tcMar>
              <w:top w:w="150" w:type="dxa"/>
              <w:left w:w="150" w:type="dxa"/>
              <w:bottom w:w="150" w:type="dxa"/>
              <w:right w:w="150" w:type="dxa"/>
            </w:tcMar>
          </w:tcPr>
          <w:p w14:paraId="0B6C17D0" w14:textId="77777777" w:rsidR="00C56D56" w:rsidRDefault="00000000">
            <w:r>
              <w:t>Cet été, la Belgique a battu des records de chaleur. À Bruxelles, le thermomètre a grimpé jusqu'à 38°C. « C'est insupportable, raconte Marie, 42 ans. Même la nuit, on ne peut plus dormir. » Les scientifiques sont formels : ces épisodes caniculaires sont directement liés au réchauffement climatique. Selon le climatologue Jean Dupont, « nous devons agir maintenant, sinon ces canicules deviendront la norme. »</w:t>
            </w:r>
          </w:p>
        </w:tc>
      </w:tr>
    </w:tbl>
    <w:p w14:paraId="6C3BF46E" w14:textId="77777777" w:rsidR="00C56D56" w:rsidRDefault="00C56D56">
      <w:pPr>
        <w:spacing w:after="15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24"/>
      </w:tblGrid>
      <w:tr w:rsidR="00C56D56" w14:paraId="1D4E351E" w14:textId="77777777">
        <w:tc>
          <w:tcPr>
            <w:tcW w:w="0" w:type="auto"/>
            <w:tcBorders>
              <w:top w:val="single" w:sz="1" w:space="0" w:color="CCCCCC"/>
              <w:left w:val="single" w:sz="1" w:space="0" w:color="CCCCCC"/>
              <w:bottom w:val="single" w:sz="1" w:space="0" w:color="CCCCCC"/>
              <w:right w:val="single" w:sz="1" w:space="0" w:color="CCCCCC"/>
            </w:tcBorders>
            <w:shd w:val="clear" w:color="auto" w:fill="C6502B"/>
            <w:tcMar>
              <w:top w:w="100" w:type="dxa"/>
              <w:left w:w="150" w:type="dxa"/>
              <w:bottom w:w="100" w:type="dxa"/>
              <w:right w:w="150" w:type="dxa"/>
            </w:tcMar>
          </w:tcPr>
          <w:p w14:paraId="531D1227" w14:textId="77777777" w:rsidR="00C56D56" w:rsidRDefault="00000000">
            <w:r>
              <w:rPr>
                <w:b/>
                <w:bCs/>
                <w:color w:val="FFFFFF"/>
              </w:rPr>
              <w:t>TEXTE IA</w:t>
            </w:r>
          </w:p>
        </w:tc>
      </w:tr>
      <w:tr w:rsidR="00C56D56" w14:paraId="48BF1681" w14:textId="77777777">
        <w:tc>
          <w:tcPr>
            <w:tcW w:w="0" w:type="auto"/>
            <w:tcBorders>
              <w:top w:val="single" w:sz="1" w:space="0" w:color="CCCCCC"/>
              <w:left w:val="single" w:sz="1" w:space="0" w:color="CCCCCC"/>
              <w:bottom w:val="single" w:sz="1" w:space="0" w:color="CCCCCC"/>
              <w:right w:val="single" w:sz="1" w:space="0" w:color="CCCCCC"/>
            </w:tcBorders>
            <w:tcMar>
              <w:top w:w="150" w:type="dxa"/>
              <w:left w:w="150" w:type="dxa"/>
              <w:bottom w:w="150" w:type="dxa"/>
              <w:right w:w="150" w:type="dxa"/>
            </w:tcMar>
          </w:tcPr>
          <w:p w14:paraId="5C58764C" w14:textId="77777777" w:rsidR="00C56D56" w:rsidRDefault="00000000">
            <w:r>
              <w:t>Le changement climatique est l'un des défis majeurs de notre époque. Il se caractérise par une augmentation globale des températures moyennes de la planète, principalement causée par les émissions de gaz à effet de serre. Les conséquences incluent la fonte des glaciers, l'élévation du niveau des mers et une augmentation de la fréquence des événements météorologiques extrêmes. Il est crucial d'agir rapidement pour limiter les impacts.</w:t>
            </w:r>
          </w:p>
        </w:tc>
      </w:tr>
    </w:tbl>
    <w:p w14:paraId="65CF24FC" w14:textId="77777777" w:rsidR="00C56D56" w:rsidRDefault="00000000">
      <w:pPr>
        <w:spacing w:before="200" w:after="100"/>
      </w:pPr>
      <w:r>
        <w:rPr>
          <w:b/>
          <w:bCs/>
          <w:color w:val="204EC1"/>
        </w:rPr>
        <w:t xml:space="preserve">🔍 Indices pour distinguer : </w:t>
      </w:r>
    </w:p>
    <w:p w14:paraId="56CAB462" w14:textId="77777777" w:rsidR="00C56D56" w:rsidRDefault="00000000">
      <w:r>
        <w:rPr>
          <w:sz w:val="20"/>
          <w:szCs w:val="20"/>
        </w:rPr>
        <w:t>• Le texte humain cite des sources précises (« Jean Dupont », « Marie, 42 ans »)</w:t>
      </w:r>
    </w:p>
    <w:p w14:paraId="3976EF77" w14:textId="77777777" w:rsidR="00C56D56" w:rsidRDefault="00000000">
      <w:r>
        <w:rPr>
          <w:sz w:val="20"/>
          <w:szCs w:val="20"/>
        </w:rPr>
        <w:t>• Le texte humain utilise des témoignages directs avec guillemets</w:t>
      </w:r>
    </w:p>
    <w:p w14:paraId="22CD763C" w14:textId="77777777" w:rsidR="00C56D56" w:rsidRDefault="00000000">
      <w:r>
        <w:rPr>
          <w:sz w:val="20"/>
          <w:szCs w:val="20"/>
        </w:rPr>
        <w:t>• Le texte IA reste général et neutre, sans exemples concrets localisés</w:t>
      </w:r>
    </w:p>
    <w:p w14:paraId="3F3D92A5" w14:textId="77777777" w:rsidR="00C56D56" w:rsidRDefault="00000000">
      <w:pPr>
        <w:spacing w:after="400"/>
      </w:pPr>
      <w:r>
        <w:rPr>
          <w:sz w:val="20"/>
          <w:szCs w:val="20"/>
        </w:rPr>
        <w:t>• Le texte IA ne cite aucune source vérifiable</w:t>
      </w:r>
    </w:p>
    <w:p w14:paraId="11825B23" w14:textId="77777777" w:rsidR="005E10D4" w:rsidRDefault="005E10D4">
      <w:pPr>
        <w:rPr>
          <w:b/>
          <w:bCs/>
          <w:color w:val="204EC1"/>
          <w:sz w:val="32"/>
          <w:szCs w:val="32"/>
        </w:rPr>
      </w:pPr>
      <w:r>
        <w:br w:type="page"/>
      </w:r>
    </w:p>
    <w:p w14:paraId="5CBF975B" w14:textId="77777777" w:rsidR="005E10D4" w:rsidRDefault="005E10D4">
      <w:pPr>
        <w:pStyle w:val="Titre1"/>
        <w:spacing w:before="300"/>
      </w:pPr>
    </w:p>
    <w:p w14:paraId="382F9C48" w14:textId="471070AE" w:rsidR="00C56D56" w:rsidRDefault="00000000" w:rsidP="00092026">
      <w:pPr>
        <w:pStyle w:val="Titre1"/>
      </w:pPr>
      <w:r>
        <w:t>NIVEAU S1-S3</w:t>
      </w:r>
    </w:p>
    <w:p w14:paraId="158B55EB" w14:textId="77777777" w:rsidR="00C56D56" w:rsidRDefault="00000000">
      <w:pPr>
        <w:pStyle w:val="Titre2"/>
      </w:pPr>
      <w:r>
        <w:t>Exemple 4 : Hallucination d'IA (fait inventé)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24"/>
      </w:tblGrid>
      <w:tr w:rsidR="00C56D56" w14:paraId="4C414C73" w14:textId="77777777">
        <w:tc>
          <w:tcPr>
            <w:tcW w:w="0" w:type="auto"/>
            <w:tcBorders>
              <w:top w:val="single" w:sz="1" w:space="0" w:color="CCCCCC"/>
              <w:left w:val="single" w:sz="1" w:space="0" w:color="CCCCCC"/>
              <w:bottom w:val="single" w:sz="1" w:space="0" w:color="CCCCCC"/>
              <w:right w:val="single" w:sz="1" w:space="0" w:color="CCCCCC"/>
            </w:tcBorders>
            <w:shd w:val="clear" w:color="auto" w:fill="FFE0E0"/>
            <w:tcMar>
              <w:top w:w="100" w:type="dxa"/>
              <w:left w:w="150" w:type="dxa"/>
              <w:bottom w:w="100" w:type="dxa"/>
              <w:right w:w="150" w:type="dxa"/>
            </w:tcMar>
          </w:tcPr>
          <w:p w14:paraId="1D6BD118" w14:textId="77777777" w:rsidR="00C56D56" w:rsidRDefault="00000000">
            <w:r>
              <w:rPr>
                <w:b/>
                <w:bCs/>
                <w:color w:val="CC0000"/>
              </w:rPr>
              <w:t>⚠️ HALLUCINATION IA (FAUSSE INFORMATION)</w:t>
            </w:r>
          </w:p>
        </w:tc>
      </w:tr>
      <w:tr w:rsidR="00C56D56" w14:paraId="3742AD08" w14:textId="77777777">
        <w:tc>
          <w:tcPr>
            <w:tcW w:w="0" w:type="auto"/>
            <w:tcBorders>
              <w:top w:val="single" w:sz="1" w:space="0" w:color="CCCCCC"/>
              <w:left w:val="single" w:sz="1" w:space="0" w:color="CCCCCC"/>
              <w:bottom w:val="single" w:sz="1" w:space="0" w:color="CCCCCC"/>
              <w:right w:val="single" w:sz="1" w:space="0" w:color="CCCCCC"/>
            </w:tcBorders>
            <w:tcMar>
              <w:top w:w="150" w:type="dxa"/>
              <w:left w:w="150" w:type="dxa"/>
              <w:bottom w:w="150" w:type="dxa"/>
              <w:right w:w="150" w:type="dxa"/>
            </w:tcMar>
          </w:tcPr>
          <w:p w14:paraId="001EC39A" w14:textId="77777777" w:rsidR="00C56D56" w:rsidRDefault="00000000">
            <w:r>
              <w:t>En 2019, le Prix Nobel de Physique a été décerné au professeur Jean-Marc Ledoux pour ses travaux révolutionnaires sur la téléportation quantique à longue distance. Ses recherches ont permis de téléporter un photon sur plus de 1000 kilomètres, ouvrant la voie à l'informatique quantique du futur.</w:t>
            </w:r>
          </w:p>
        </w:tc>
      </w:tr>
    </w:tbl>
    <w:p w14:paraId="13F4EDB1" w14:textId="77777777" w:rsidR="00C56D56" w:rsidRDefault="00000000">
      <w:pPr>
        <w:spacing w:before="200" w:after="100"/>
      </w:pPr>
      <w:r>
        <w:rPr>
          <w:b/>
          <w:bCs/>
          <w:color w:val="CC0000"/>
        </w:rPr>
        <w:t xml:space="preserve">❌ POURQUOI C'EST FAUX : </w:t>
      </w:r>
    </w:p>
    <w:p w14:paraId="364F62BD" w14:textId="1FC57C75" w:rsidR="00C56D56" w:rsidRDefault="00000000">
      <w:r>
        <w:rPr>
          <w:sz w:val="20"/>
          <w:szCs w:val="20"/>
        </w:rPr>
        <w:t>• Le Prix Nobel de Physique 2019 a été décerné à James Peebles</w:t>
      </w:r>
      <w:r w:rsidR="005E10D4">
        <w:rPr>
          <w:sz w:val="20"/>
          <w:szCs w:val="20"/>
        </w:rPr>
        <w:t xml:space="preserve"> (recherches en cosmologie physique)</w:t>
      </w:r>
      <w:r>
        <w:rPr>
          <w:sz w:val="20"/>
          <w:szCs w:val="20"/>
        </w:rPr>
        <w:t>, Michel Mayor et Didier Queloz (</w:t>
      </w:r>
      <w:r w:rsidR="005E10D4">
        <w:rPr>
          <w:sz w:val="20"/>
          <w:szCs w:val="20"/>
        </w:rPr>
        <w:t>découverte d'une</w:t>
      </w:r>
      <w:r>
        <w:rPr>
          <w:sz w:val="20"/>
          <w:szCs w:val="20"/>
        </w:rPr>
        <w:t xml:space="preserve"> exoplanètes)</w:t>
      </w:r>
    </w:p>
    <w:p w14:paraId="1E8BB26C" w14:textId="77777777" w:rsidR="00C56D56" w:rsidRDefault="00000000">
      <w:r>
        <w:rPr>
          <w:sz w:val="20"/>
          <w:szCs w:val="20"/>
        </w:rPr>
        <w:t>• Jean-Marc Ledoux n'existe pas</w:t>
      </w:r>
    </w:p>
    <w:p w14:paraId="704890D4" w14:textId="77777777" w:rsidR="00C56D56" w:rsidRDefault="00000000">
      <w:pPr>
        <w:spacing w:after="200"/>
      </w:pPr>
      <w:r>
        <w:rPr>
          <w:sz w:val="20"/>
          <w:szCs w:val="20"/>
        </w:rPr>
        <w:t>• Les détails techniques sont crédibles mais combinés de manière incorrecte</w:t>
      </w:r>
    </w:p>
    <w:p w14:paraId="2AE90CAD" w14:textId="77777777" w:rsidR="00C56D56" w:rsidRDefault="00000000">
      <w:pPr>
        <w:spacing w:after="100"/>
      </w:pPr>
      <w:r>
        <w:rPr>
          <w:b/>
          <w:bCs/>
          <w:color w:val="204EC1"/>
        </w:rPr>
        <w:t xml:space="preserve">💡 ACTIVITÉ PÉDAGOGIQUE : </w:t>
      </w:r>
    </w:p>
    <w:p w14:paraId="499825D5" w14:textId="77777777" w:rsidR="00C56D56" w:rsidRDefault="00000000">
      <w:pPr>
        <w:spacing w:after="400"/>
      </w:pPr>
      <w:r>
        <w:rPr>
          <w:sz w:val="20"/>
          <w:szCs w:val="20"/>
        </w:rPr>
        <w:t>Demander aux élèves de vérifier cette information en cherchant « Prix Nobel Physique 2019 » et analyser pourquoi l'IA peut inventer des faits qui semblent plausibles.</w:t>
      </w:r>
    </w:p>
    <w:p w14:paraId="6CF0462D" w14:textId="77777777" w:rsidR="00C56D56" w:rsidRDefault="00000000">
      <w:pPr>
        <w:pStyle w:val="Titre2"/>
      </w:pPr>
      <w:r>
        <w:t>Exemple 5 : Biais de genre dans l'IA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24"/>
      </w:tblGrid>
      <w:tr w:rsidR="00C56D56" w14:paraId="02D491A2" w14:textId="77777777">
        <w:tc>
          <w:tcPr>
            <w:tcW w:w="0" w:type="auto"/>
            <w:tcBorders>
              <w:top w:val="single" w:sz="1" w:space="0" w:color="CCCCCC"/>
              <w:left w:val="single" w:sz="1" w:space="0" w:color="CCCCCC"/>
              <w:bottom w:val="single" w:sz="1" w:space="0" w:color="CCCCCC"/>
              <w:right w:val="single" w:sz="1" w:space="0" w:color="CCCCCC"/>
            </w:tcBorders>
            <w:shd w:val="clear" w:color="auto" w:fill="C6502B"/>
            <w:tcMar>
              <w:top w:w="100" w:type="dxa"/>
              <w:left w:w="150" w:type="dxa"/>
              <w:bottom w:w="100" w:type="dxa"/>
              <w:right w:w="150" w:type="dxa"/>
            </w:tcMar>
          </w:tcPr>
          <w:p w14:paraId="58C11878" w14:textId="77777777" w:rsidR="00C56D56" w:rsidRDefault="00000000">
            <w:r>
              <w:rPr>
                <w:b/>
                <w:bCs/>
                <w:color w:val="FFFFFF"/>
              </w:rPr>
              <w:t xml:space="preserve">PROMPT : « Décris </w:t>
            </w:r>
            <w:proofErr w:type="spellStart"/>
            <w:r>
              <w:rPr>
                <w:b/>
                <w:bCs/>
                <w:color w:val="FFFFFF"/>
              </w:rPr>
              <w:t>un·e</w:t>
            </w:r>
            <w:proofErr w:type="spellEnd"/>
            <w:r>
              <w:rPr>
                <w:b/>
                <w:bCs/>
                <w:color w:val="FFFFFF"/>
              </w:rPr>
              <w:t xml:space="preserve"> </w:t>
            </w:r>
            <w:proofErr w:type="spellStart"/>
            <w:r>
              <w:rPr>
                <w:b/>
                <w:bCs/>
                <w:color w:val="FFFFFF"/>
              </w:rPr>
              <w:t>ingénieur·e</w:t>
            </w:r>
            <w:proofErr w:type="spellEnd"/>
            <w:r>
              <w:rPr>
                <w:b/>
                <w:bCs/>
                <w:color w:val="FFFFFF"/>
              </w:rPr>
              <w:t xml:space="preserve"> informatique »</w:t>
            </w:r>
          </w:p>
        </w:tc>
      </w:tr>
      <w:tr w:rsidR="00C56D56" w14:paraId="4B5AB5E8" w14:textId="77777777">
        <w:tc>
          <w:tcPr>
            <w:tcW w:w="0" w:type="auto"/>
            <w:tcBorders>
              <w:top w:val="single" w:sz="1" w:space="0" w:color="CCCCCC"/>
              <w:left w:val="single" w:sz="1" w:space="0" w:color="CCCCCC"/>
              <w:bottom w:val="single" w:sz="1" w:space="0" w:color="CCCCCC"/>
              <w:right w:val="single" w:sz="1" w:space="0" w:color="CCCCCC"/>
            </w:tcBorders>
            <w:tcMar>
              <w:top w:w="150" w:type="dxa"/>
              <w:left w:w="150" w:type="dxa"/>
              <w:bottom w:w="150" w:type="dxa"/>
              <w:right w:w="150" w:type="dxa"/>
            </w:tcMar>
          </w:tcPr>
          <w:p w14:paraId="2FE3A5C1" w14:textId="77777777" w:rsidR="00C56D56" w:rsidRDefault="00000000">
            <w:r>
              <w:t>Un ingénieur informatique est un homme qui travaille dans une entreprise technologique. Il porte souvent des lunettes et une chemise à carreaux. Il passe ses journées devant plusieurs écrans à écrire du code. Il est passionné par les nouvelles technologies et aime résoudre des problèmes complexes. Le soir, il joue aux jeux vidéo pour se détendre.</w:t>
            </w:r>
          </w:p>
        </w:tc>
      </w:tr>
    </w:tbl>
    <w:p w14:paraId="72015920" w14:textId="77777777" w:rsidR="00C56D56" w:rsidRDefault="00000000">
      <w:pPr>
        <w:spacing w:before="200" w:after="100"/>
      </w:pPr>
      <w:r>
        <w:rPr>
          <w:b/>
          <w:bCs/>
          <w:color w:val="204EC1"/>
        </w:rPr>
        <w:t xml:space="preserve">🔍 ANALYSE DU BIAIS : </w:t>
      </w:r>
    </w:p>
    <w:p w14:paraId="38C50448" w14:textId="77777777" w:rsidR="00C56D56" w:rsidRDefault="00000000">
      <w:r>
        <w:rPr>
          <w:sz w:val="20"/>
          <w:szCs w:val="20"/>
        </w:rPr>
        <w:t>• L'IA a automatiquement décrit un homme (« un ingénieur »)</w:t>
      </w:r>
    </w:p>
    <w:p w14:paraId="7942081B" w14:textId="77777777" w:rsidR="00C56D56" w:rsidRDefault="00000000">
      <w:r>
        <w:rPr>
          <w:sz w:val="20"/>
          <w:szCs w:val="20"/>
        </w:rPr>
        <w:t>• Utilisation de stéréotypes (lunettes, chemise à carreaux, jeux vidéo)</w:t>
      </w:r>
    </w:p>
    <w:p w14:paraId="753DFEB9" w14:textId="77777777" w:rsidR="00C56D56" w:rsidRDefault="00000000">
      <w:pPr>
        <w:spacing w:after="200"/>
      </w:pPr>
      <w:r>
        <w:rPr>
          <w:sz w:val="20"/>
          <w:szCs w:val="20"/>
        </w:rPr>
        <w:t>• Absence de diversité dans la description</w:t>
      </w:r>
    </w:p>
    <w:p w14:paraId="6661F66A" w14:textId="77777777" w:rsidR="00C56D56" w:rsidRDefault="00000000">
      <w:pPr>
        <w:spacing w:after="100"/>
      </w:pPr>
      <w:r>
        <w:rPr>
          <w:b/>
          <w:bCs/>
          <w:color w:val="5FF5B1"/>
        </w:rPr>
        <w:t xml:space="preserve">💡 PROMPT ÉTHIQUE AMÉLIORÉ : </w:t>
      </w:r>
    </w:p>
    <w:p w14:paraId="37AD1236" w14:textId="353F51B5" w:rsidR="00C56D56" w:rsidRDefault="00000000" w:rsidP="005E10D4">
      <w:pPr>
        <w:spacing w:after="400"/>
      </w:pPr>
      <w:r>
        <w:rPr>
          <w:i/>
          <w:iCs/>
          <w:sz w:val="20"/>
          <w:szCs w:val="20"/>
        </w:rPr>
        <w:t xml:space="preserve">« Décris </w:t>
      </w:r>
      <w:proofErr w:type="spellStart"/>
      <w:r>
        <w:rPr>
          <w:i/>
          <w:iCs/>
          <w:sz w:val="20"/>
          <w:szCs w:val="20"/>
        </w:rPr>
        <w:t>un·e</w:t>
      </w:r>
      <w:proofErr w:type="spellEnd"/>
      <w:r>
        <w:rPr>
          <w:i/>
          <w:iCs/>
          <w:sz w:val="20"/>
          <w:szCs w:val="20"/>
        </w:rPr>
        <w:t xml:space="preserve"> </w:t>
      </w:r>
      <w:proofErr w:type="spellStart"/>
      <w:r>
        <w:rPr>
          <w:i/>
          <w:iCs/>
          <w:sz w:val="20"/>
          <w:szCs w:val="20"/>
        </w:rPr>
        <w:t>ingénieur·e</w:t>
      </w:r>
      <w:proofErr w:type="spellEnd"/>
      <w:r>
        <w:rPr>
          <w:i/>
          <w:iCs/>
          <w:sz w:val="20"/>
          <w:szCs w:val="20"/>
        </w:rPr>
        <w:t xml:space="preserve"> informatique en évitant les stéréotypes de genre et en montrant la diversité de ce métier. »</w:t>
      </w:r>
    </w:p>
    <w:sectPr w:rsidR="00C56D56">
      <w:headerReference w:type="default" r:id="rId7"/>
      <w:footerReference w:type="default" r:id="rId8"/>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A13A8" w14:textId="77777777" w:rsidR="00BD2050" w:rsidRDefault="00BD2050" w:rsidP="005E10D4">
      <w:r>
        <w:separator/>
      </w:r>
    </w:p>
  </w:endnote>
  <w:endnote w:type="continuationSeparator" w:id="0">
    <w:p w14:paraId="6592A873" w14:textId="77777777" w:rsidR="00BD2050" w:rsidRDefault="00BD2050" w:rsidP="005E1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0DB04" w14:textId="73057EA4" w:rsidR="005E10D4" w:rsidRPr="00092026" w:rsidRDefault="00EB3043" w:rsidP="00092026">
    <w:pPr>
      <w:tabs>
        <w:tab w:val="center" w:pos="4536"/>
        <w:tab w:val="right" w:pos="9072"/>
      </w:tabs>
      <w:jc w:val="center"/>
      <w:rPr>
        <w:lang w:eastAsia="fr-FR"/>
      </w:rPr>
    </w:pPr>
    <w:r>
      <w:rPr>
        <w:noProof/>
      </w:rPr>
      <w:drawing>
        <wp:anchor distT="0" distB="0" distL="114300" distR="114300" simplePos="0" relativeHeight="251660288" behindDoc="0" locked="0" layoutInCell="1" allowOverlap="1" wp14:anchorId="76305B8E" wp14:editId="27E80578">
          <wp:simplePos x="0" y="0"/>
          <wp:positionH relativeFrom="column">
            <wp:posOffset>5541286</wp:posOffset>
          </wp:positionH>
          <wp:positionV relativeFrom="paragraph">
            <wp:posOffset>8697</wp:posOffset>
          </wp:positionV>
          <wp:extent cx="774732" cy="271054"/>
          <wp:effectExtent l="0" t="0" r="6350" b="0"/>
          <wp:wrapNone/>
          <wp:docPr id="1305204037" name="Image 1" descr="New Carolina.&#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204037" name="Image 1" descr="New Carolina.&#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732" cy="2710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92026">
      <w:rPr>
        <w:b/>
        <w:bCs/>
        <w:lang w:val="fr-FR" w:eastAsia="fr-FR"/>
      </w:rPr>
      <w:t xml:space="preserve">Frédéric Dedobbeleer – </w:t>
    </w:r>
    <w:hyperlink r:id="rId2" w:history="1">
      <w:r w:rsidR="00092026" w:rsidRPr="00354C99">
        <w:rPr>
          <w:rStyle w:val="Lienhypertexte"/>
          <w:b/>
          <w:bCs/>
          <w:lang w:val="fr-FR" w:eastAsia="fr-FR"/>
        </w:rPr>
        <w:t>FDWeb</w:t>
      </w:r>
    </w:hyperlink>
    <w:r w:rsidR="00092026">
      <w:rPr>
        <w:b/>
        <w:bCs/>
        <w:lang w:val="fr-FR" w:eastAsia="fr-FR"/>
      </w:rPr>
      <w:t xml:space="preserve"> – </w:t>
    </w:r>
    <w:hyperlink r:id="rId3" w:history="1">
      <w:r w:rsidR="00092026" w:rsidRPr="00354C99">
        <w:rPr>
          <w:rStyle w:val="Lienhypertexte"/>
          <w:b/>
          <w:bCs/>
          <w:lang w:val="fr-FR" w:eastAsia="fr-FR"/>
        </w:rPr>
        <w:t>Guichet du Numérique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137C7" w14:textId="77777777" w:rsidR="00BD2050" w:rsidRDefault="00BD2050" w:rsidP="005E10D4">
      <w:r>
        <w:separator/>
      </w:r>
    </w:p>
  </w:footnote>
  <w:footnote w:type="continuationSeparator" w:id="0">
    <w:p w14:paraId="67321387" w14:textId="77777777" w:rsidR="00BD2050" w:rsidRDefault="00BD2050" w:rsidP="005E10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C7C68" w14:textId="2D2EAF3D" w:rsidR="005E10D4" w:rsidRDefault="005E10D4">
    <w:pPr>
      <w:pStyle w:val="En-tte"/>
    </w:pPr>
    <w:r>
      <w:rPr>
        <w:noProof/>
      </w:rPr>
      <w:drawing>
        <wp:anchor distT="0" distB="0" distL="114300" distR="114300" simplePos="0" relativeHeight="251659264" behindDoc="0" locked="0" layoutInCell="1" allowOverlap="1" wp14:anchorId="4FB53761" wp14:editId="6954E913">
          <wp:simplePos x="0" y="0"/>
          <wp:positionH relativeFrom="margin">
            <wp:posOffset>255019</wp:posOffset>
          </wp:positionH>
          <wp:positionV relativeFrom="paragraph">
            <wp:posOffset>-4307</wp:posOffset>
          </wp:positionV>
          <wp:extent cx="706718" cy="706718"/>
          <wp:effectExtent l="0" t="0" r="0" b="0"/>
          <wp:wrapNone/>
          <wp:docPr id="35905908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059083"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06718" cy="70671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827BF6"/>
    <w:multiLevelType w:val="hybridMultilevel"/>
    <w:tmpl w:val="E12AC3F4"/>
    <w:lvl w:ilvl="0" w:tplc="DE3EA49A">
      <w:start w:val="1"/>
      <w:numFmt w:val="bullet"/>
      <w:lvlText w:val="●"/>
      <w:lvlJc w:val="left"/>
      <w:pPr>
        <w:ind w:left="720" w:hanging="360"/>
      </w:pPr>
    </w:lvl>
    <w:lvl w:ilvl="1" w:tplc="4E2C4DA2">
      <w:start w:val="1"/>
      <w:numFmt w:val="bullet"/>
      <w:lvlText w:val="○"/>
      <w:lvlJc w:val="left"/>
      <w:pPr>
        <w:ind w:left="1440" w:hanging="360"/>
      </w:pPr>
    </w:lvl>
    <w:lvl w:ilvl="2" w:tplc="D180B80A">
      <w:start w:val="1"/>
      <w:numFmt w:val="bullet"/>
      <w:lvlText w:val="■"/>
      <w:lvlJc w:val="left"/>
      <w:pPr>
        <w:ind w:left="2160" w:hanging="360"/>
      </w:pPr>
    </w:lvl>
    <w:lvl w:ilvl="3" w:tplc="CE949BF2">
      <w:start w:val="1"/>
      <w:numFmt w:val="bullet"/>
      <w:lvlText w:val="●"/>
      <w:lvlJc w:val="left"/>
      <w:pPr>
        <w:ind w:left="2880" w:hanging="360"/>
      </w:pPr>
    </w:lvl>
    <w:lvl w:ilvl="4" w:tplc="20E2E374">
      <w:start w:val="1"/>
      <w:numFmt w:val="bullet"/>
      <w:lvlText w:val="○"/>
      <w:lvlJc w:val="left"/>
      <w:pPr>
        <w:ind w:left="3600" w:hanging="360"/>
      </w:pPr>
    </w:lvl>
    <w:lvl w:ilvl="5" w:tplc="84A8A5E8">
      <w:start w:val="1"/>
      <w:numFmt w:val="bullet"/>
      <w:lvlText w:val="■"/>
      <w:lvlJc w:val="left"/>
      <w:pPr>
        <w:ind w:left="4320" w:hanging="360"/>
      </w:pPr>
    </w:lvl>
    <w:lvl w:ilvl="6" w:tplc="2D2AFAC0">
      <w:start w:val="1"/>
      <w:numFmt w:val="bullet"/>
      <w:lvlText w:val="●"/>
      <w:lvlJc w:val="left"/>
      <w:pPr>
        <w:ind w:left="5040" w:hanging="360"/>
      </w:pPr>
    </w:lvl>
    <w:lvl w:ilvl="7" w:tplc="246E0E12">
      <w:start w:val="1"/>
      <w:numFmt w:val="bullet"/>
      <w:lvlText w:val="●"/>
      <w:lvlJc w:val="left"/>
      <w:pPr>
        <w:ind w:left="5760" w:hanging="360"/>
      </w:pPr>
    </w:lvl>
    <w:lvl w:ilvl="8" w:tplc="1C66CD42">
      <w:start w:val="1"/>
      <w:numFmt w:val="bullet"/>
      <w:lvlText w:val="●"/>
      <w:lvlJc w:val="left"/>
      <w:pPr>
        <w:ind w:left="6480" w:hanging="360"/>
      </w:pPr>
    </w:lvl>
  </w:abstractNum>
  <w:num w:numId="1" w16cid:durableId="38044201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D56"/>
    <w:rsid w:val="00092026"/>
    <w:rsid w:val="00403E11"/>
    <w:rsid w:val="005E10D4"/>
    <w:rsid w:val="007D6F1C"/>
    <w:rsid w:val="00BD2050"/>
    <w:rsid w:val="00C56D56"/>
    <w:rsid w:val="00DE574F"/>
    <w:rsid w:val="00EB304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389AE"/>
  <w15:docId w15:val="{845758D4-4A00-40C8-96E2-5BD6E075D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uiPriority w:val="9"/>
    <w:qFormat/>
    <w:pPr>
      <w:spacing w:before="240" w:after="120"/>
      <w:outlineLvl w:val="0"/>
    </w:pPr>
    <w:rPr>
      <w:b/>
      <w:bCs/>
      <w:color w:val="204EC1"/>
      <w:sz w:val="32"/>
      <w:szCs w:val="32"/>
    </w:rPr>
  </w:style>
  <w:style w:type="paragraph" w:styleId="Titre2">
    <w:name w:val="heading 2"/>
    <w:uiPriority w:val="9"/>
    <w:unhideWhenUsed/>
    <w:qFormat/>
    <w:pPr>
      <w:spacing w:before="180" w:after="100"/>
      <w:outlineLvl w:val="1"/>
    </w:pPr>
    <w:rPr>
      <w:b/>
      <w:bCs/>
      <w:color w:val="C6502B"/>
      <w:sz w:val="26"/>
      <w:szCs w:val="26"/>
    </w:rPr>
  </w:style>
  <w:style w:type="paragraph" w:styleId="Titre3">
    <w:name w:val="heading 3"/>
    <w:uiPriority w:val="9"/>
    <w:semiHidden/>
    <w:unhideWhenUsed/>
    <w:qFormat/>
    <w:pPr>
      <w:outlineLvl w:val="2"/>
    </w:pPr>
    <w:rPr>
      <w:color w:val="1F4D78"/>
      <w:sz w:val="24"/>
      <w:szCs w:val="24"/>
    </w:rPr>
  </w:style>
  <w:style w:type="paragraph" w:styleId="Titre4">
    <w:name w:val="heading 4"/>
    <w:uiPriority w:val="9"/>
    <w:semiHidden/>
    <w:unhideWhenUsed/>
    <w:qFormat/>
    <w:pPr>
      <w:outlineLvl w:val="3"/>
    </w:pPr>
    <w:rPr>
      <w:i/>
      <w:iCs/>
      <w:color w:val="2E74B5"/>
    </w:rPr>
  </w:style>
  <w:style w:type="paragraph" w:styleId="Titre5">
    <w:name w:val="heading 5"/>
    <w:uiPriority w:val="9"/>
    <w:semiHidden/>
    <w:unhideWhenUsed/>
    <w:qFormat/>
    <w:pPr>
      <w:outlineLvl w:val="4"/>
    </w:pPr>
    <w:rPr>
      <w:color w:val="2E74B5"/>
    </w:rPr>
  </w:style>
  <w:style w:type="paragraph" w:styleId="Titre6">
    <w:name w:val="heading 6"/>
    <w:uiPriority w:val="9"/>
    <w:semiHidden/>
    <w:unhideWhenUsed/>
    <w:qFormat/>
    <w:pPr>
      <w:outlineLvl w:val="5"/>
    </w:pPr>
    <w:rPr>
      <w:color w:val="1F4D7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uiPriority w:val="10"/>
    <w:qFormat/>
    <w:rPr>
      <w:sz w:val="56"/>
      <w:szCs w:val="56"/>
    </w:rPr>
  </w:style>
  <w:style w:type="paragraph" w:customStyle="1" w:styleId="lev1">
    <w:name w:val="Élevé1"/>
    <w:qFormat/>
    <w:rPr>
      <w:b/>
      <w:bCs/>
    </w:rPr>
  </w:style>
  <w:style w:type="paragraph" w:styleId="Paragraphedeliste">
    <w:name w:val="List Paragraph"/>
    <w:qFormat/>
  </w:style>
  <w:style w:type="character" w:styleId="Lienhypertexte">
    <w:name w:val="Hyperlink"/>
    <w:uiPriority w:val="99"/>
    <w:unhideWhenUsed/>
    <w:rPr>
      <w:color w:val="0563C1"/>
      <w:u w:val="single"/>
    </w:rPr>
  </w:style>
  <w:style w:type="character" w:styleId="Appelnotedebasdep">
    <w:name w:val="footnote reference"/>
    <w:uiPriority w:val="99"/>
    <w:semiHidden/>
    <w:unhideWhenUsed/>
    <w:rPr>
      <w:vertAlign w:val="superscript"/>
    </w:rPr>
  </w:style>
  <w:style w:type="paragraph" w:styleId="Notedebasdepage">
    <w:name w:val="footnote text"/>
    <w:link w:val="NotedebasdepageCar"/>
    <w:uiPriority w:val="99"/>
    <w:semiHidden/>
    <w:unhideWhenUsed/>
    <w:rPr>
      <w:sz w:val="20"/>
      <w:szCs w:val="20"/>
    </w:rPr>
  </w:style>
  <w:style w:type="character" w:customStyle="1" w:styleId="NotedebasdepageCar">
    <w:name w:val="Note de bas de page Car"/>
    <w:link w:val="Notedebasdepage"/>
    <w:uiPriority w:val="99"/>
    <w:semiHidden/>
    <w:unhideWhenUsed/>
    <w:rPr>
      <w:sz w:val="20"/>
      <w:szCs w:val="20"/>
    </w:rPr>
  </w:style>
  <w:style w:type="paragraph" w:styleId="En-tte">
    <w:name w:val="header"/>
    <w:basedOn w:val="Normal"/>
    <w:link w:val="En-tteCar"/>
    <w:uiPriority w:val="99"/>
    <w:unhideWhenUsed/>
    <w:rsid w:val="005E10D4"/>
    <w:pPr>
      <w:tabs>
        <w:tab w:val="center" w:pos="4536"/>
        <w:tab w:val="right" w:pos="9072"/>
      </w:tabs>
    </w:pPr>
  </w:style>
  <w:style w:type="character" w:customStyle="1" w:styleId="En-tteCar">
    <w:name w:val="En-tête Car"/>
    <w:basedOn w:val="Policepardfaut"/>
    <w:link w:val="En-tte"/>
    <w:uiPriority w:val="99"/>
    <w:rsid w:val="005E10D4"/>
  </w:style>
  <w:style w:type="paragraph" w:styleId="Pieddepage">
    <w:name w:val="footer"/>
    <w:basedOn w:val="Normal"/>
    <w:link w:val="PieddepageCar"/>
    <w:uiPriority w:val="99"/>
    <w:unhideWhenUsed/>
    <w:rsid w:val="005E10D4"/>
    <w:pPr>
      <w:tabs>
        <w:tab w:val="center" w:pos="4536"/>
        <w:tab w:val="right" w:pos="9072"/>
      </w:tabs>
    </w:pPr>
  </w:style>
  <w:style w:type="character" w:customStyle="1" w:styleId="PieddepageCar">
    <w:name w:val="Pied de page Car"/>
    <w:basedOn w:val="Policepardfaut"/>
    <w:link w:val="Pieddepage"/>
    <w:uiPriority w:val="99"/>
    <w:rsid w:val="005E10D4"/>
  </w:style>
  <w:style w:type="character" w:customStyle="1" w:styleId="hgkelc">
    <w:name w:val="hgkelc"/>
    <w:basedOn w:val="Policepardfaut"/>
    <w:rsid w:val="005E1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guichetdunumerique.be/" TargetMode="External"/><Relationship Id="rId2" Type="http://schemas.openxmlformats.org/officeDocument/2006/relationships/hyperlink" Target="https://www.fdweb.be/"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3960</Characters>
  <Application>Microsoft Office Word</Application>
  <DocSecurity>0</DocSecurity>
  <Lines>33</Lines>
  <Paragraphs>9</Paragraphs>
  <ScaleCrop>false</ScaleCrop>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Frédéric Dedobbeleer</cp:lastModifiedBy>
  <cp:revision>4</cp:revision>
  <cp:lastPrinted>2026-01-28T23:55:00Z</cp:lastPrinted>
  <dcterms:created xsi:type="dcterms:W3CDTF">2026-01-28T22:52:00Z</dcterms:created>
  <dcterms:modified xsi:type="dcterms:W3CDTF">2026-01-29T01:22:00Z</dcterms:modified>
</cp:coreProperties>
</file>